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072"/>
      </w:tblGrid>
      <w:tr w:rsidR="006700E9" w:rsidRPr="006700E9" w14:paraId="58E67590" w14:textId="77777777" w:rsidTr="00971206">
        <w:trPr>
          <w:cantSplit/>
          <w:trHeight w:hRule="exact" w:val="861"/>
          <w:jc w:val="right"/>
        </w:trPr>
        <w:tc>
          <w:tcPr>
            <w:tcW w:w="111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775403D" w14:textId="77777777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Fiche carte scolaire </w:t>
            </w: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CTSD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- Rentrée 2021</w:t>
            </w:r>
          </w:p>
          <w:p w14:paraId="382E079A" w14:textId="77777777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  <w:t>Enquête d’école à retourner au SNUDI FO 91 par email → 91snudifo@gmail.com</w:t>
            </w:r>
          </w:p>
        </w:tc>
      </w:tr>
      <w:tr w:rsidR="006700E9" w:rsidRPr="006700E9" w14:paraId="63DE261C" w14:textId="77777777" w:rsidTr="00971206">
        <w:trPr>
          <w:cantSplit/>
          <w:trHeight w:hRule="exact" w:val="1021"/>
          <w:jc w:val="right"/>
        </w:trPr>
        <w:tc>
          <w:tcPr>
            <w:tcW w:w="1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EE41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  <w:p w14:paraId="4F18FE64" w14:textId="50697EB8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noProof/>
                <w:sz w:val="1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32B6F" wp14:editId="4C869A03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19050</wp:posOffset>
                      </wp:positionV>
                      <wp:extent cx="1905000" cy="513080"/>
                      <wp:effectExtent l="0" t="0" r="19050" b="2032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F481C" w14:textId="4477EFCD" w:rsidR="006700E9" w:rsidRPr="00256096" w:rsidRDefault="006700E9" w:rsidP="006700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560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Circonscription</w:t>
                                  </w:r>
                                </w:p>
                                <w:p w14:paraId="483770ED" w14:textId="2E0F0C9C" w:rsidR="00256096" w:rsidRPr="00256096" w:rsidRDefault="00256096" w:rsidP="006700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560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32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297.7pt;margin-top:1.5pt;width:150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" fillcolor="#ddd">
                      <v:textbox inset="1.5mm,.3mm,1.5mm,.3mm">
                        <w:txbxContent>
                          <w:p w14:paraId="746F481C" w14:textId="4477EFCD" w:rsidR="006700E9" w:rsidRPr="00256096" w:rsidRDefault="006700E9" w:rsidP="006700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Circonscription</w:t>
                            </w:r>
                          </w:p>
                          <w:p w14:paraId="483770ED" w14:textId="2E0F0C9C" w:rsidR="00256096" w:rsidRPr="00256096" w:rsidRDefault="00256096" w:rsidP="006700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Nom de l'</w:t>
            </w:r>
            <w:r w:rsidR="009448B6"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École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 xml:space="preserve"> : ……………………</w:t>
            </w:r>
            <w:r w:rsidR="006F2881"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………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………………………………</w:t>
            </w:r>
          </w:p>
          <w:p w14:paraId="0CE426CF" w14:textId="77777777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Commune : …………………………………………………………………….</w:t>
            </w:r>
          </w:p>
          <w:p w14:paraId="27B19CEE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eastAsia="zh-CN"/>
              </w:rPr>
            </w:pPr>
          </w:p>
        </w:tc>
      </w:tr>
    </w:tbl>
    <w:p w14:paraId="5C68DD3B" w14:textId="77E2CE4C" w:rsidR="006700E9" w:rsidRPr="006700E9" w:rsidRDefault="006700E9" w:rsidP="006700E9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color w:val="FFFFFF"/>
          <w:sz w:val="2"/>
          <w:szCs w:val="2"/>
          <w:lang w:eastAsia="zh-CN"/>
        </w:rPr>
      </w:pPr>
      <w:r w:rsidRPr="006700E9">
        <w:rPr>
          <w:rFonts w:ascii="Calibri" w:eastAsia="Times New Roman" w:hAnsi="Calibri" w:cs="Calibri"/>
          <w:b/>
          <w:b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61372" wp14:editId="5FEF3C22">
                <wp:simplePos x="0" y="0"/>
                <wp:positionH relativeFrom="column">
                  <wp:posOffset>50165</wp:posOffset>
                </wp:positionH>
                <wp:positionV relativeFrom="paragraph">
                  <wp:posOffset>-1144270</wp:posOffset>
                </wp:positionV>
                <wp:extent cx="1085215" cy="1256665"/>
                <wp:effectExtent l="0" t="0" r="4445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E778" w14:textId="7602E6E8" w:rsidR="006700E9" w:rsidRDefault="006700E9" w:rsidP="006700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7BB0E" wp14:editId="770FB223">
                                  <wp:extent cx="787989" cy="1021715"/>
                                  <wp:effectExtent l="0" t="0" r="0" b="698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918" cy="1028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1372" id="Zone de texte 3" o:spid="_x0000_s1027" type="#_x0000_t202" style="position:absolute;left:0;text-align:left;margin-left:3.95pt;margin-top:-90.1pt;width:85.45pt;height:9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" stroked="f">
                <v:textbox style="mso-fit-shape-to-text:t">
                  <w:txbxContent>
                    <w:p w14:paraId="3D1FE778" w14:textId="7602E6E8" w:rsidR="006700E9" w:rsidRDefault="006700E9" w:rsidP="006700E9">
                      <w:r>
                        <w:rPr>
                          <w:noProof/>
                        </w:rPr>
                        <w:drawing>
                          <wp:inline distT="0" distB="0" distL="0" distR="0" wp14:anchorId="4787BB0E" wp14:editId="770FB223">
                            <wp:extent cx="787989" cy="1021715"/>
                            <wp:effectExtent l="0" t="0" r="0" b="698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918" cy="1028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FC1133" w14:textId="77777777" w:rsidR="006700E9" w:rsidRPr="006700E9" w:rsidRDefault="006700E9" w:rsidP="006700E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16"/>
          <w:szCs w:val="16"/>
          <w:lang w:eastAsia="zh-CN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6700E9" w:rsidRPr="006700E9" w14:paraId="70D64E60" w14:textId="77777777" w:rsidTr="00971206">
        <w:tc>
          <w:tcPr>
            <w:tcW w:w="11054" w:type="dxa"/>
            <w:shd w:val="clear" w:color="auto" w:fill="auto"/>
          </w:tcPr>
          <w:p w14:paraId="0A2CB988" w14:textId="7038A43F" w:rsidR="006700E9" w:rsidRPr="006700E9" w:rsidRDefault="009448B6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École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: Maternelle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Élémentaire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Primaire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04BF3AEA" w14:textId="77777777" w:rsidTr="00971206">
        <w:tc>
          <w:tcPr>
            <w:tcW w:w="11054" w:type="dxa"/>
            <w:shd w:val="clear" w:color="auto" w:fill="auto"/>
          </w:tcPr>
          <w:p w14:paraId="6889AD03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Adresse :                                                                                              </w:t>
            </w:r>
          </w:p>
        </w:tc>
      </w:tr>
      <w:tr w:rsidR="006700E9" w:rsidRPr="006700E9" w14:paraId="3E7FDC21" w14:textId="77777777" w:rsidTr="00971206">
        <w:tc>
          <w:tcPr>
            <w:tcW w:w="11054" w:type="dxa"/>
            <w:shd w:val="clear" w:color="auto" w:fill="auto"/>
          </w:tcPr>
          <w:p w14:paraId="3743C8E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Tél. :                                                                                        Mail :</w:t>
            </w:r>
          </w:p>
        </w:tc>
      </w:tr>
      <w:tr w:rsidR="006700E9" w:rsidRPr="006700E9" w14:paraId="2D509753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4A2CA20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Type : zone banale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REP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REP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+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Poste d’adaptation sur l’école : 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6CA747BC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07CA082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Contact sur l’école :                                                     Tél. :                                          Email : </w:t>
            </w:r>
          </w:p>
        </w:tc>
      </w:tr>
      <w:tr w:rsidR="006700E9" w:rsidRPr="006700E9" w14:paraId="599BC67F" w14:textId="77777777" w:rsidTr="00971206">
        <w:trPr>
          <w:trHeight w:hRule="exact" w:val="170"/>
        </w:trPr>
        <w:tc>
          <w:tcPr>
            <w:tcW w:w="1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7DE65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700E9" w:rsidRPr="006700E9" w14:paraId="32600996" w14:textId="77777777" w:rsidTr="00971206">
        <w:tc>
          <w:tcPr>
            <w:tcW w:w="1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ACF00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L’école a-t-elle fait l’objet d’une mesure de carte scolaire à la rentrée 2020 ? ……………. </w:t>
            </w:r>
          </w:p>
          <w:p w14:paraId="47841D2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Si oui, laquelle ? …………………………………………………………………………………………………………………………………………………</w:t>
            </w:r>
          </w:p>
        </w:tc>
      </w:tr>
      <w:tr w:rsidR="006700E9" w:rsidRPr="006700E9" w14:paraId="5DFAC000" w14:textId="77777777" w:rsidTr="00971206">
        <w:tc>
          <w:tcPr>
            <w:tcW w:w="11054" w:type="dxa"/>
            <w:tcBorders>
              <w:top w:val="single" w:sz="4" w:space="0" w:color="auto"/>
            </w:tcBorders>
            <w:shd w:val="clear" w:color="auto" w:fill="auto"/>
          </w:tcPr>
          <w:p w14:paraId="295C88D9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En cas d’ouverture, des locaux sont-ils disponibles ?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</w:tbl>
    <w:p w14:paraId="77A4B1AA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0440B5A8" w14:textId="77777777" w:rsidR="006700E9" w:rsidRPr="006700E9" w:rsidRDefault="006700E9" w:rsidP="006700E9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Quelle est votre revendication ?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(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demande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d’ouverture de classe banale ou de moyen supplémentaire, classe spécialisée, annulation d’une fermeture, décharge de direction, …)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: ……………………………………….………………………</w:t>
      </w:r>
    </w:p>
    <w:p w14:paraId="41859AEA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2"/>
          <w:szCs w:val="10"/>
          <w:lang w:eastAsia="zh-CN"/>
        </w:rPr>
      </w:pPr>
    </w:p>
    <w:p w14:paraId="3D94D548" w14:textId="19A279E1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Situation actuelle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réelle année en cours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2020 / 2021 :</w:t>
      </w:r>
    </w:p>
    <w:p w14:paraId="11C6EF92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bookmarkStart w:id="0" w:name="_Hlk35697006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17E1614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Effectif élémentaire : …………… Moyenne : </w:t>
      </w:r>
      <w:bookmarkEnd w:id="0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……………</w:t>
      </w:r>
    </w:p>
    <w:p w14:paraId="3C5E6F5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69ED8AAC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F29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605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19D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0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175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56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BD3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F4AC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307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81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DC05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637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F2881" w:rsidRPr="006700E9" w14:paraId="1C62E821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E7A3" w14:textId="7777777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3B6C" w14:textId="357DC852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6497" w14:textId="543DBB9D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E433" w14:textId="6CDFA98C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4F39" w14:textId="0E32C008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F740" w14:textId="2DA23CF6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3F46" w14:textId="7051E4C2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1EEB" w14:textId="04E5AB3E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09F0" w14:textId="00269EC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4409" w14:textId="6B4F9CEE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ACCE1" w14:textId="2AC17BEA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DC1B" w14:textId="2823F8A5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</w:tr>
    </w:tbl>
    <w:p w14:paraId="196FF82E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7790CD68" w14:textId="77777777" w:rsidR="006700E9" w:rsidRPr="006700E9" w:rsidRDefault="006700E9" w:rsidP="006700E9">
      <w:pPr>
        <w:suppressAutoHyphens/>
        <w:spacing w:before="120" w:after="0" w:line="240" w:lineRule="auto"/>
        <w:ind w:left="357" w:firstLine="351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6D380BDC" w14:textId="77777777" w:rsidTr="00971206">
        <w:trPr>
          <w:trHeight w:val="43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500A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97A3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de postes</w:t>
            </w:r>
          </w:p>
          <w:p w14:paraId="33785B9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GS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2B5F8FF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0C21FEB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0F34CCF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77A781C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CP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7029D680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016E36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CE1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91F172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8C8DFA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CE2 au CM2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624AF906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BF81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D9B69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GS</w:t>
            </w:r>
          </w:p>
          <w:p w14:paraId="723F959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C5A21D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Effectifs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78D1DFB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67F834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CP</w:t>
            </w:r>
          </w:p>
          <w:p w14:paraId="04DC564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13E66B3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CE1</w:t>
            </w:r>
          </w:p>
          <w:p w14:paraId="09ACB24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140A46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CE2 au CM2 </w:t>
            </w:r>
          </w:p>
          <w:p w14:paraId="67EF4C3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1B4D078D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0335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FF955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des GS</w:t>
            </w:r>
          </w:p>
          <w:p w14:paraId="5610C53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C6A483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746218A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258F6B0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CP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FCC25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CE1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0B8359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CE2 au CM2 </w:t>
            </w:r>
          </w:p>
          <w:p w14:paraId="45EC74E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6DBC3CB1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72F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E677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3256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DE561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CP/CE1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914B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9714371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352AAE" w14:textId="51DEC7C1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Situation prévisionnelle 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pour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la rentrée de septembre 2021 :</w:t>
      </w:r>
    </w:p>
    <w:p w14:paraId="47B32CE0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3FCD7B25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Effectif élémentaire : …………… Moyenne : ……………</w:t>
      </w:r>
    </w:p>
    <w:p w14:paraId="48FA1840" w14:textId="77777777" w:rsidR="006700E9" w:rsidRPr="006700E9" w:rsidRDefault="006700E9" w:rsidP="006700E9">
      <w:pPr>
        <w:suppressAutoHyphens/>
        <w:spacing w:after="0" w:line="240" w:lineRule="auto"/>
        <w:ind w:left="360"/>
        <w:jc w:val="right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573C433E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3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8D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7BC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6C0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75B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4B7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DC3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D8F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07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761B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AF9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5FF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F2881" w:rsidRPr="006700E9" w14:paraId="6734926B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7F2F" w14:textId="7777777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09DD" w14:textId="336BCB1A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2A51" w14:textId="495B72AC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46C1" w14:textId="544AFC3C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5870" w14:textId="5BBB7C23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7CA7B" w14:textId="42962B99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AC06" w14:textId="1613611B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25C4" w14:textId="0080F818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A3E6" w14:textId="6EBA556E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8447" w14:textId="7D6C5D50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437A" w14:textId="4144B149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7530" w14:textId="035214AA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</w:tr>
    </w:tbl>
    <w:p w14:paraId="66E206D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082E06A8" w14:textId="77777777" w:rsidR="006700E9" w:rsidRPr="006700E9" w:rsidRDefault="006700E9" w:rsidP="006700E9">
      <w:pPr>
        <w:suppressAutoHyphens/>
        <w:spacing w:before="120" w:after="0" w:line="240" w:lineRule="auto"/>
        <w:ind w:firstLine="351"/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 et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4CCA320B" w14:textId="77777777" w:rsidTr="006F2881">
        <w:trPr>
          <w:trHeight w:val="688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221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A9061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de postes</w:t>
            </w:r>
          </w:p>
          <w:p w14:paraId="1009651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GS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5376F7D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60EFBE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57E3807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4DC57A5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CP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BF2BB7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A0E7AA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CE1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3883476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F564CB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CE2 au CM2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5FAE08A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EABD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43E4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GS</w:t>
            </w:r>
          </w:p>
          <w:p w14:paraId="25B20EF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3AF4324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Effectifs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4538C75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E45669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CP</w:t>
            </w:r>
          </w:p>
          <w:p w14:paraId="377DC25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6E9462E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CE1</w:t>
            </w:r>
          </w:p>
          <w:p w14:paraId="4DA2608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95EE327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CE2 au CM2</w:t>
            </w:r>
          </w:p>
          <w:p w14:paraId="783D388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52C96BE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DD8E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C6527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des GS</w:t>
            </w:r>
          </w:p>
          <w:p w14:paraId="0157269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770CDB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0D8FE0C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3AF4A0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CP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B90B2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CE1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ED0C3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CE2 au CM2</w:t>
            </w:r>
          </w:p>
          <w:p w14:paraId="07FB67C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0598D943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52C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FA2E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9949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CA65DC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  <w:t>Moyenne CP/CE1 </w:t>
            </w:r>
            <w:r w:rsidRPr="006F28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8EEA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3D38939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lastRenderedPageBreak/>
        <w:t>Projet de structure avec ou sans ouverture (ou fermeture)</w:t>
      </w:r>
    </w:p>
    <w:p w14:paraId="75443E26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14:paraId="56112D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1D47CD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A5872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E3F525B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E476B1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4E418E9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D9C8E65" w14:textId="77777777" w:rsidR="006700E9" w:rsidRPr="006700E9" w:rsidRDefault="006700E9" w:rsidP="006700E9">
      <w:pPr>
        <w:suppressAutoHyphens/>
        <w:spacing w:after="0" w:line="240" w:lineRule="auto"/>
        <w:ind w:right="-143"/>
        <w:jc w:val="center"/>
        <w:rPr>
          <w:rFonts w:ascii="Calibri" w:eastAsia="Times New Roman" w:hAnsi="Calibri" w:cs="Calibri"/>
          <w:sz w:val="32"/>
          <w:szCs w:val="32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zh-CN"/>
        </w:rPr>
        <w:t>Pour l’accueil en maternelle</w:t>
      </w:r>
    </w:p>
    <w:p w14:paraId="1A0F73D0" w14:textId="77777777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Liste d’attente nombre d’enfants nés en 2019 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2018 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2017 : ……… 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2016 : ……… </w:t>
      </w:r>
    </w:p>
    <w:p w14:paraId="5DDAB21A" w14:textId="77777777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ATSEM nombre ……… et classes concernées ……………………………………………………………………………</w:t>
      </w:r>
    </w:p>
    <w:p w14:paraId="29EF6A7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p w14:paraId="60D4E51F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t>Renseignements complémentaires</w:t>
      </w:r>
    </w:p>
    <w:p w14:paraId="6266BA70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Nouveaux logements dans le secteur scolaire ? Combien ? Date de livraison ? Estimation mairie ?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………………….....</w:t>
      </w:r>
    </w:p>
    <w:p w14:paraId="1A0B5546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FD3183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0543818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9F8A2D8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tbl>
      <w:tblPr>
        <w:tblW w:w="11170" w:type="dxa"/>
        <w:tblLook w:val="04A0" w:firstRow="1" w:lastRow="0" w:firstColumn="1" w:lastColumn="0" w:noHBand="0" w:noVBand="1"/>
      </w:tblPr>
      <w:tblGrid>
        <w:gridCol w:w="5980"/>
        <w:gridCol w:w="5292"/>
      </w:tblGrid>
      <w:tr w:rsidR="006700E9" w:rsidRPr="006700E9" w14:paraId="75EBFAFA" w14:textId="77777777" w:rsidTr="00971206">
        <w:tc>
          <w:tcPr>
            <w:tcW w:w="6062" w:type="dxa"/>
            <w:shd w:val="clear" w:color="auto" w:fill="auto"/>
          </w:tcPr>
          <w:p w14:paraId="328C262A" w14:textId="05F50ECB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Le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 intervient-il </w:t>
            </w:r>
            <w:r w:rsidR="009448B6"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sur l’école</w:t>
            </w: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? ………… </w:t>
            </w:r>
          </w:p>
          <w:p w14:paraId="45A0F01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Est-il complet (psychologue, rééducateur, maître E) ? ………</w:t>
            </w:r>
          </w:p>
        </w:tc>
        <w:tc>
          <w:tcPr>
            <w:tcW w:w="5108" w:type="dxa"/>
            <w:shd w:val="clear" w:color="auto" w:fill="auto"/>
          </w:tcPr>
          <w:p w14:paraId="4A27DCED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Combien d’élèves signalés au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 ? …………</w:t>
            </w:r>
          </w:p>
          <w:p w14:paraId="765354E0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Combien sont pris en charge ? …………</w:t>
            </w:r>
          </w:p>
        </w:tc>
      </w:tr>
      <w:tr w:rsidR="006700E9" w:rsidRPr="006700E9" w14:paraId="3AD0EF74" w14:textId="77777777" w:rsidTr="00971206">
        <w:tc>
          <w:tcPr>
            <w:tcW w:w="6062" w:type="dxa"/>
            <w:shd w:val="clear" w:color="auto" w:fill="auto"/>
          </w:tcPr>
          <w:p w14:paraId="79082E58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inclusion d’élèves en situation de handicap ? …………</w:t>
            </w:r>
          </w:p>
        </w:tc>
        <w:tc>
          <w:tcPr>
            <w:tcW w:w="5108" w:type="dxa"/>
            <w:shd w:val="clear" w:color="auto" w:fill="auto"/>
          </w:tcPr>
          <w:p w14:paraId="49E6EAF7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des enfants non francophones : …………</w:t>
            </w:r>
          </w:p>
        </w:tc>
      </w:tr>
      <w:tr w:rsidR="006700E9" w:rsidRPr="006700E9" w14:paraId="1F1BF93A" w14:textId="77777777" w:rsidTr="00971206">
        <w:tc>
          <w:tcPr>
            <w:tcW w:w="11170" w:type="dxa"/>
            <w:gridSpan w:val="2"/>
            <w:shd w:val="clear" w:color="auto" w:fill="auto"/>
          </w:tcPr>
          <w:p w14:paraId="7C7F1A4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(Temps d’inclusion, Niveaux de classes, Présence d’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AESH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  <w:p w14:paraId="3320915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0374148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1743CCFE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F34EE74" w14:textId="77777777" w:rsidR="006700E9" w:rsidRPr="006700E9" w:rsidRDefault="006700E9" w:rsidP="006700E9">
      <w:pPr>
        <w:suppressAutoHyphens/>
        <w:spacing w:after="0" w:line="240" w:lineRule="auto"/>
        <w:ind w:left="360"/>
        <w:rPr>
          <w:rFonts w:ascii="Arial Narrow" w:eastAsia="Times New Roman" w:hAnsi="Arial Narrow" w:cs="Arial Narrow"/>
          <w:color w:val="000000"/>
          <w:sz w:val="10"/>
          <w:szCs w:val="10"/>
          <w:lang w:eastAsia="zh-CN"/>
        </w:rPr>
      </w:pPr>
    </w:p>
    <w:p w14:paraId="7CAC9D72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</w:p>
    <w:p w14:paraId="05211F4B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 xml:space="preserve">Autres arguments importants à prendre en compte </w:t>
      </w:r>
    </w:p>
    <w:p w14:paraId="62BA43E8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>Ne pas hésiter à joindre un document complémentaire</w:t>
      </w:r>
    </w:p>
    <w:p w14:paraId="1ECBF5F2" w14:textId="77777777" w:rsidR="006700E9" w:rsidRPr="006700E9" w:rsidRDefault="006700E9" w:rsidP="006700E9">
      <w:pPr>
        <w:suppressAutoHyphens/>
        <w:spacing w:after="0" w:line="240" w:lineRule="auto"/>
        <w:ind w:left="2832" w:firstLine="708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lang w:eastAsia="zh-CN"/>
        </w:rPr>
      </w:pPr>
    </w:p>
    <w:p w14:paraId="11A71684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5217720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87DAF6F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38C02711" w14:textId="7A94149E" w:rsidR="006700E9" w:rsidRPr="006700E9" w:rsidRDefault="006700E9" w:rsidP="006700E9">
      <w:pPr>
        <w:suppressAutoHyphens/>
        <w:spacing w:after="0" w:line="360" w:lineRule="auto"/>
        <w:ind w:right="-143"/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Arial Narrow" w:eastAsia="Times New Roman" w:hAnsi="Arial Narrow" w:cs="Arial Narrow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4D940" wp14:editId="2246360B">
                <wp:simplePos x="0" y="0"/>
                <wp:positionH relativeFrom="column">
                  <wp:posOffset>55245</wp:posOffset>
                </wp:positionH>
                <wp:positionV relativeFrom="paragraph">
                  <wp:posOffset>769620</wp:posOffset>
                </wp:positionV>
                <wp:extent cx="7005320" cy="914400"/>
                <wp:effectExtent l="10795" t="9525" r="13335" b="95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9144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84DD" w14:textId="480C0C36" w:rsidR="006700E9" w:rsidRPr="004218B5" w:rsidRDefault="009448B6" w:rsidP="006700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GT-</w:t>
                            </w:r>
                            <w:proofErr w:type="spellStart"/>
                            <w:r w:rsidR="006700E9" w:rsidRPr="004218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CTSD</w:t>
                            </w:r>
                            <w:proofErr w:type="spellEnd"/>
                            <w:r w:rsidR="006700E9" w:rsidRPr="004218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u</w:t>
                            </w:r>
                            <w:r w:rsidR="006700E9" w:rsidRPr="004218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17 </w:t>
                            </w:r>
                            <w:r w:rsidR="006700E9" w:rsidRPr="004218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j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uin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CTSD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du 22 juin et 1</w:t>
                            </w:r>
                            <w:r w:rsidRPr="009448B6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Juillet</w:t>
                            </w:r>
                            <w:r w:rsidR="006700E9" w:rsidRPr="004218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2021</w:t>
                            </w:r>
                          </w:p>
                          <w:p w14:paraId="36B3FC3C" w14:textId="77777777" w:rsidR="006700E9" w:rsidRPr="004218B5" w:rsidRDefault="006700E9" w:rsidP="006700E9">
                            <w:pPr>
                              <w:pStyle w:val="NormalWeb"/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4218B5">
                              <w:rPr>
                                <w:rFonts w:ascii="Calibri" w:hAnsi="Calibri" w:cs="Calibr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email → </w:t>
                            </w:r>
                            <w:hyperlink r:id="rId5" w:history="1">
                              <w:r w:rsidRPr="004218B5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91snudifo@gmail.com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D940" id="Zone de texte 1" o:spid="_x0000_s1028" type="#_x0000_t202" style="position:absolute;margin-left:4.35pt;margin-top:60.6pt;width:551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" fillcolor="#fbe4d5">
                <v:textbox>
                  <w:txbxContent>
                    <w:p w14:paraId="6ED684DD" w14:textId="480C0C36" w:rsidR="006700E9" w:rsidRPr="004218B5" w:rsidRDefault="009448B6" w:rsidP="006700E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GT-</w:t>
                      </w:r>
                      <w:proofErr w:type="spellStart"/>
                      <w:r w:rsidR="006700E9" w:rsidRPr="004218B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CTSD</w:t>
                      </w:r>
                      <w:proofErr w:type="spellEnd"/>
                      <w:r w:rsidR="006700E9" w:rsidRPr="004218B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u</w:t>
                      </w:r>
                      <w:r w:rsidR="006700E9" w:rsidRPr="004218B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17 </w:t>
                      </w:r>
                      <w:r w:rsidR="006700E9" w:rsidRPr="004218B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j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uin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CTSD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du 22 juin et 1</w:t>
                      </w:r>
                      <w:r w:rsidRPr="009448B6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Juillet</w:t>
                      </w:r>
                      <w:r w:rsidR="006700E9" w:rsidRPr="004218B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2021</w:t>
                      </w:r>
                    </w:p>
                    <w:p w14:paraId="36B3FC3C" w14:textId="77777777" w:rsidR="006700E9" w:rsidRPr="004218B5" w:rsidRDefault="006700E9" w:rsidP="006700E9">
                      <w:pPr>
                        <w:pStyle w:val="NormalWeb"/>
                        <w:spacing w:after="0"/>
                        <w:rPr>
                          <w:rFonts w:ascii="Calibri" w:hAnsi="Calibri" w:cs="Calibri"/>
                        </w:rPr>
                      </w:pPr>
                      <w:r w:rsidRPr="004218B5">
                        <w:rPr>
                          <w:rFonts w:ascii="Calibri" w:hAnsi="Calibri" w:cs="Calibri"/>
                        </w:rPr>
                        <w:t xml:space="preserve">Nous vous invitons à compléter avec précision la présente fiche carte scolaire, et à la renvoyer, accompagnée de tous les arguments ou documents complémentaires, exclusivement par email → </w:t>
                      </w:r>
                      <w:hyperlink r:id="rId6" w:history="1">
                        <w:r w:rsidRPr="004218B5">
                          <w:rPr>
                            <w:rStyle w:val="Lienhypertexte"/>
                            <w:rFonts w:ascii="Calibri" w:hAnsi="Calibri" w:cs="Calibri"/>
                          </w:rPr>
                          <w:t>91snudifo@gmail.com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1E11CD81" w14:textId="77777777" w:rsidR="006B05BB" w:rsidRDefault="006B05BB"/>
    <w:sectPr w:rsidR="006B05BB" w:rsidSect="009273C2">
      <w:pgSz w:w="11906" w:h="16838"/>
      <w:pgMar w:top="425" w:right="567" w:bottom="425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E9"/>
    <w:rsid w:val="000024B8"/>
    <w:rsid w:val="00256096"/>
    <w:rsid w:val="006700E9"/>
    <w:rsid w:val="006B05BB"/>
    <w:rsid w:val="006F2881"/>
    <w:rsid w:val="009448B6"/>
    <w:rsid w:val="00A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117A"/>
  <w15:chartTrackingRefBased/>
  <w15:docId w15:val="{13C45351-6280-463D-96CF-5C7F8E4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E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670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snudifo@gmail.com" TargetMode="External"/><Relationship Id="rId5" Type="http://schemas.openxmlformats.org/officeDocument/2006/relationships/hyperlink" Target="mailto:91snudi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PCSNUDIFO 91</dc:creator>
  <cp:keywords/>
  <dc:description/>
  <cp:lastModifiedBy>PCSNUDIFO 91</cp:lastModifiedBy>
  <cp:revision>4</cp:revision>
  <dcterms:created xsi:type="dcterms:W3CDTF">2021-06-09T08:13:00Z</dcterms:created>
  <dcterms:modified xsi:type="dcterms:W3CDTF">2021-06-09T08:21:00Z</dcterms:modified>
</cp:coreProperties>
</file>